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>Списък на Настоятелството при НЧ”Ариф Дженин-1961”г.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>1. Стефан Асенов Симов - Председател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 xml:space="preserve">2.Камелия Андреева Илиева – Член 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 xml:space="preserve">3.Зоя Асенова Кирова –  Секретар 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 xml:space="preserve">4. Иглика </w:t>
      </w:r>
      <w:proofErr w:type="spellStart"/>
      <w:r w:rsidRPr="00C47FAF">
        <w:rPr>
          <w:sz w:val="28"/>
          <w:lang w:val="bg-BG"/>
        </w:rPr>
        <w:t>Осенова</w:t>
      </w:r>
      <w:proofErr w:type="spellEnd"/>
      <w:r w:rsidRPr="00C47FAF">
        <w:rPr>
          <w:sz w:val="28"/>
          <w:lang w:val="bg-BG"/>
        </w:rPr>
        <w:t xml:space="preserve"> </w:t>
      </w:r>
      <w:proofErr w:type="spellStart"/>
      <w:r w:rsidRPr="00C47FAF">
        <w:rPr>
          <w:sz w:val="28"/>
          <w:lang w:val="bg-BG"/>
        </w:rPr>
        <w:t>Анкина</w:t>
      </w:r>
      <w:proofErr w:type="spellEnd"/>
      <w:r w:rsidRPr="00C47FAF">
        <w:rPr>
          <w:sz w:val="28"/>
          <w:lang w:val="bg-BG"/>
        </w:rPr>
        <w:t xml:space="preserve"> – Член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>5. Вероника Русинова Асенова – Член</w:t>
      </w:r>
    </w:p>
    <w:p w:rsidR="00C47FAF" w:rsidRPr="00C47FAF" w:rsidRDefault="00C47FAF" w:rsidP="00C47FAF">
      <w:pPr>
        <w:rPr>
          <w:sz w:val="28"/>
          <w:lang w:val="bg-BG"/>
        </w:rPr>
      </w:pPr>
    </w:p>
    <w:p w:rsidR="00C47FAF" w:rsidRPr="00C47FAF" w:rsidRDefault="00C47FAF" w:rsidP="00C47FAF">
      <w:pPr>
        <w:rPr>
          <w:sz w:val="28"/>
          <w:lang w:val="bg-BG"/>
        </w:rPr>
      </w:pP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>Списък на Проверителната комисия при НЧ”Ариф Дженин-1961”г.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 xml:space="preserve">1.Анатоли Киров </w:t>
      </w:r>
      <w:proofErr w:type="spellStart"/>
      <w:r w:rsidRPr="00C47FAF">
        <w:rPr>
          <w:sz w:val="28"/>
          <w:lang w:val="bg-BG"/>
        </w:rPr>
        <w:t>Ибришимов</w:t>
      </w:r>
      <w:proofErr w:type="spellEnd"/>
      <w:r w:rsidRPr="00C47FAF">
        <w:rPr>
          <w:sz w:val="28"/>
          <w:lang w:val="bg-BG"/>
        </w:rPr>
        <w:t xml:space="preserve"> – Председател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>2. Детелина Велинова Маринова – Член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  <w:r w:rsidRPr="00C47FAF">
        <w:rPr>
          <w:sz w:val="28"/>
          <w:lang w:val="bg-BG"/>
        </w:rPr>
        <w:t>3. Анелия Манева Бурова – Член</w:t>
      </w:r>
    </w:p>
    <w:p w:rsidR="00C47FAF" w:rsidRPr="00C47FAF" w:rsidRDefault="00C47FAF" w:rsidP="00C47FAF">
      <w:pPr>
        <w:jc w:val="center"/>
        <w:rPr>
          <w:sz w:val="28"/>
          <w:lang w:val="bg-BG"/>
        </w:rPr>
      </w:pPr>
    </w:p>
    <w:p w:rsidR="00C47FAF" w:rsidRPr="00C47FAF" w:rsidRDefault="00C47FAF" w:rsidP="00C47FAF">
      <w:pPr>
        <w:jc w:val="center"/>
        <w:rPr>
          <w:b/>
          <w:sz w:val="24"/>
          <w:lang w:val="bg-BG"/>
        </w:rPr>
      </w:pPr>
    </w:p>
    <w:sectPr w:rsidR="00C47FAF" w:rsidRPr="00C47FAF" w:rsidSect="006F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FAF"/>
    <w:rsid w:val="001537CB"/>
    <w:rsid w:val="00165EC7"/>
    <w:rsid w:val="00171FA9"/>
    <w:rsid w:val="004254AD"/>
    <w:rsid w:val="00587207"/>
    <w:rsid w:val="00587837"/>
    <w:rsid w:val="006F2939"/>
    <w:rsid w:val="00B41FF7"/>
    <w:rsid w:val="00C47FAF"/>
    <w:rsid w:val="00CC309A"/>
    <w:rsid w:val="00D043BA"/>
    <w:rsid w:val="00ED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2017-04-04T17:20:00Z</dcterms:created>
  <dcterms:modified xsi:type="dcterms:W3CDTF">2017-04-04T17:27:00Z</dcterms:modified>
</cp:coreProperties>
</file>